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附件三：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报价函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方正小标宋简体" w:hAnsi="宋体" w:eastAsia="方正小标宋简体" w:cstheme="minorBidi"/>
          <w:kern w:val="2"/>
          <w:sz w:val="44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项目名称：</w:t>
      </w:r>
      <w:r>
        <w:rPr>
          <w:rFonts w:ascii="仿宋_GB2312" w:hAnsi="宋体" w:eastAsia="仿宋_GB2312" w:cs="宋体"/>
          <w:sz w:val="32"/>
          <w:szCs w:val="32"/>
        </w:rPr>
        <w:t>关于特钢中心专家休息室家具采购询价</w:t>
      </w:r>
    </w:p>
    <w:tbl>
      <w:tblPr>
        <w:tblStyle w:val="3"/>
        <w:tblW w:w="46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782"/>
        <w:gridCol w:w="291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产品名称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参数及配置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总价(元)</w:t>
            </w:r>
          </w:p>
        </w:tc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供货期(天)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家具一批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28"/>
                <w:szCs w:val="28"/>
                <w:lang w:bidi="en-US"/>
              </w:rPr>
            </w:pPr>
            <w:r>
              <w:rPr>
                <w:rFonts w:hint="eastAsia" w:ascii="仿宋_GB2312" w:hAnsi="微软雅黑" w:eastAsia="仿宋_GB2312" w:cs="微软雅黑"/>
                <w:sz w:val="28"/>
                <w:szCs w:val="28"/>
                <w:lang w:bidi="en-US"/>
              </w:rPr>
              <w:t>详见清单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  <w:lang w:bidi="en-US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sz w:val="28"/>
                <w:szCs w:val="28"/>
                <w:lang w:bidi="en-US"/>
              </w:rPr>
            </w:pPr>
            <w:r>
              <w:rPr>
                <w:rFonts w:ascii="仿宋_GB2312" w:hAnsi="微软雅黑" w:eastAsia="仿宋_GB2312" w:cs="微软雅黑"/>
                <w:sz w:val="28"/>
                <w:szCs w:val="28"/>
                <w:lang w:bidi="en-US"/>
              </w:rPr>
              <w:t>合计</w:t>
            </w:r>
          </w:p>
        </w:tc>
        <w:tc>
          <w:tcPr>
            <w:tcW w:w="39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  <w:lang w:bidi="en-US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en-US"/>
              </w:rPr>
              <w:t>小写：大写：</w:t>
            </w:r>
          </w:p>
        </w:tc>
      </w:tr>
    </w:tbl>
    <w:p>
      <w:pPr>
        <w:autoSpaceDE w:val="0"/>
        <w:autoSpaceDN w:val="0"/>
        <w:adjustRightInd w:val="0"/>
        <w:ind w:firstLine="551" w:firstLineChars="196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详细清单报价附后.</w:t>
      </w:r>
    </w:p>
    <w:p>
      <w:pPr>
        <w:pStyle w:val="2"/>
        <w:widowControl/>
        <w:shd w:val="clear" w:color="auto" w:fill="FFFFFF"/>
        <w:spacing w:beforeAutospacing="0" w:afterAutospacing="0"/>
        <w:ind w:left="147" w:firstLine="420"/>
        <w:jc w:val="both"/>
        <w:rPr>
          <w:rFonts w:ascii="仿宋_GB2312" w:hAnsi="宋体" w:eastAsia="仿宋_GB2312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left="147" w:firstLine="420"/>
        <w:jc w:val="both"/>
        <w:rPr>
          <w:rFonts w:ascii="仿宋_GB2312" w:hAnsi="宋体" w:eastAsia="仿宋_GB2312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left="147" w:firstLine="420"/>
        <w:jc w:val="both"/>
        <w:rPr>
          <w:rFonts w:ascii="仿宋_GB2312" w:hAnsi="宋体" w:eastAsia="仿宋_GB2312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center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投标人（盖章）：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center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center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法定代表人（签字）：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center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tabs>
          <w:tab w:val="left" w:pos="3805"/>
          <w:tab w:val="center" w:pos="4423"/>
        </w:tabs>
        <w:spacing w:beforeAutospacing="0" w:afterAutospacing="0"/>
        <w:ind w:firstLine="3200" w:firstLineChars="1000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D1F48"/>
    <w:rsid w:val="502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2021-11-16T08:13:00Z</dcterms:created>
  <dc:creator>James</dc:creator>
  <cp:lastModifiedBy>James</cp:lastModifiedBy>
  <dcterms:modified xsi:type="dcterms:W3CDTF">2021-11-16T08:14:00Z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